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EE2B3" w14:textId="5907E11A" w:rsidR="00B57341" w:rsidRDefault="00B57341" w:rsidP="000E7B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C6E3A">
        <w:rPr>
          <w:rFonts w:ascii="Times New Roman" w:hAnsi="Times New Roman" w:cs="Times New Roman"/>
        </w:rPr>
        <w:t>Ślesin, dn. ……………………………</w:t>
      </w:r>
    </w:p>
    <w:p w14:paraId="21036BD7" w14:textId="77777777" w:rsidR="00B57341" w:rsidRDefault="00B57341" w:rsidP="000E7BD0">
      <w:pPr>
        <w:spacing w:after="0"/>
        <w:rPr>
          <w:rFonts w:ascii="Times New Roman" w:hAnsi="Times New Roman" w:cs="Times New Roman"/>
        </w:rPr>
      </w:pPr>
    </w:p>
    <w:p w14:paraId="6E464DCE" w14:textId="77777777" w:rsidR="00B57341" w:rsidRDefault="00B57341" w:rsidP="000E7BD0">
      <w:pPr>
        <w:spacing w:after="0"/>
        <w:rPr>
          <w:rFonts w:ascii="Times New Roman" w:hAnsi="Times New Roman" w:cs="Times New Roman"/>
        </w:rPr>
      </w:pPr>
    </w:p>
    <w:p w14:paraId="68AB916A" w14:textId="77777777" w:rsidR="00B57341" w:rsidRDefault="00B57341" w:rsidP="000E7BD0">
      <w:pPr>
        <w:spacing w:after="0"/>
        <w:rPr>
          <w:rFonts w:ascii="Times New Roman" w:hAnsi="Times New Roman" w:cs="Times New Roman"/>
        </w:rPr>
      </w:pPr>
    </w:p>
    <w:p w14:paraId="435648EC" w14:textId="77777777" w:rsidR="00B57341" w:rsidRDefault="00B57341" w:rsidP="000E7BD0">
      <w:pPr>
        <w:spacing w:after="0"/>
        <w:rPr>
          <w:rFonts w:ascii="Times New Roman" w:hAnsi="Times New Roman" w:cs="Times New Roman"/>
        </w:rPr>
      </w:pPr>
    </w:p>
    <w:p w14:paraId="0EB79652" w14:textId="18F67E41" w:rsidR="00B57341" w:rsidRDefault="00C07787" w:rsidP="000E7BD0">
      <w:pPr>
        <w:spacing w:after="0"/>
        <w:rPr>
          <w:rFonts w:ascii="Times New Roman" w:hAnsi="Times New Roman" w:cs="Times New Roman"/>
        </w:rPr>
      </w:pPr>
      <w:r w:rsidRPr="00B57341">
        <w:rPr>
          <w:rFonts w:ascii="Times New Roman" w:hAnsi="Times New Roman" w:cs="Times New Roman"/>
        </w:rPr>
        <w:t>Imię</w:t>
      </w:r>
      <w:r w:rsidR="000E7BD0" w:rsidRPr="00B57341">
        <w:rPr>
          <w:rFonts w:ascii="Times New Roman" w:hAnsi="Times New Roman" w:cs="Times New Roman"/>
        </w:rPr>
        <w:t>…………………………………………</w:t>
      </w:r>
      <w:r w:rsidR="00B57341">
        <w:rPr>
          <w:rFonts w:ascii="Times New Roman" w:hAnsi="Times New Roman" w:cs="Times New Roman"/>
        </w:rPr>
        <w:t>……</w:t>
      </w:r>
    </w:p>
    <w:p w14:paraId="0D3A1174" w14:textId="77777777" w:rsidR="00B57341" w:rsidRDefault="00B57341" w:rsidP="000E7BD0">
      <w:pPr>
        <w:spacing w:after="0"/>
        <w:rPr>
          <w:rFonts w:ascii="Times New Roman" w:hAnsi="Times New Roman" w:cs="Times New Roman"/>
        </w:rPr>
      </w:pPr>
    </w:p>
    <w:p w14:paraId="3BD9C312" w14:textId="5F0EA2B9" w:rsidR="001C7A88" w:rsidRPr="00B57341" w:rsidRDefault="00B57341" w:rsidP="000E7B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</w:t>
      </w:r>
      <w:r w:rsidR="000E7BD0" w:rsidRPr="00B57341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</w:t>
      </w:r>
    </w:p>
    <w:p w14:paraId="2C1D7058" w14:textId="07BC3728" w:rsidR="000E7BD0" w:rsidRPr="00B57341" w:rsidRDefault="00C07787" w:rsidP="000E7BD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734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0E7BD0" w:rsidRPr="00B5734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06B9B8A" w14:textId="22C2C208" w:rsidR="000E7BD0" w:rsidRPr="00B57341" w:rsidRDefault="00C07787" w:rsidP="000E7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341">
        <w:rPr>
          <w:rFonts w:ascii="Times New Roman" w:hAnsi="Times New Roman" w:cs="Times New Roman"/>
          <w:sz w:val="24"/>
          <w:szCs w:val="24"/>
        </w:rPr>
        <w:t xml:space="preserve">Adres </w:t>
      </w:r>
      <w:r w:rsidR="000E7BD0" w:rsidRPr="00B5734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B57341">
        <w:rPr>
          <w:rFonts w:ascii="Times New Roman" w:hAnsi="Times New Roman" w:cs="Times New Roman"/>
          <w:sz w:val="24"/>
          <w:szCs w:val="24"/>
        </w:rPr>
        <w:t>...</w:t>
      </w:r>
    </w:p>
    <w:p w14:paraId="3B3AC01F" w14:textId="77777777" w:rsidR="00C07787" w:rsidRPr="00B57341" w:rsidRDefault="00C07787" w:rsidP="000E7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E92793" w14:textId="28D45F93" w:rsidR="00C07787" w:rsidRPr="00B57341" w:rsidRDefault="000E7BD0" w:rsidP="000E7BD0">
      <w:pPr>
        <w:spacing w:line="240" w:lineRule="auto"/>
        <w:rPr>
          <w:rFonts w:ascii="Times New Roman" w:hAnsi="Times New Roman" w:cs="Times New Roman"/>
        </w:rPr>
      </w:pPr>
      <w:r w:rsidRPr="00B57341">
        <w:rPr>
          <w:rFonts w:ascii="Times New Roman" w:hAnsi="Times New Roman" w:cs="Times New Roman"/>
          <w:sz w:val="24"/>
          <w:szCs w:val="24"/>
        </w:rPr>
        <w:t>PESEL</w:t>
      </w:r>
      <w:r w:rsidRPr="00B57341">
        <w:rPr>
          <w:rFonts w:ascii="Times New Roman" w:hAnsi="Times New Roman" w:cs="Times New Roman"/>
        </w:rPr>
        <w:t>…………………………………………</w:t>
      </w:r>
      <w:r w:rsidR="00B57341">
        <w:rPr>
          <w:rFonts w:ascii="Times New Roman" w:hAnsi="Times New Roman" w:cs="Times New Roman"/>
        </w:rPr>
        <w:t>…</w:t>
      </w:r>
    </w:p>
    <w:p w14:paraId="26A00E31" w14:textId="47159A21" w:rsidR="00C07787" w:rsidRPr="00B57341" w:rsidRDefault="000E7BD0" w:rsidP="000E7BD0">
      <w:pPr>
        <w:spacing w:line="240" w:lineRule="auto"/>
        <w:rPr>
          <w:rFonts w:ascii="Times New Roman" w:hAnsi="Times New Roman" w:cs="Times New Roman"/>
        </w:rPr>
      </w:pPr>
      <w:r w:rsidRPr="00B57341">
        <w:rPr>
          <w:rFonts w:ascii="Times New Roman" w:hAnsi="Times New Roman" w:cs="Times New Roman"/>
        </w:rPr>
        <w:t>Nr Gospodarstwa…………………………………</w:t>
      </w:r>
      <w:r w:rsidR="00B57341">
        <w:rPr>
          <w:rFonts w:ascii="Times New Roman" w:hAnsi="Times New Roman" w:cs="Times New Roman"/>
        </w:rPr>
        <w:t>.</w:t>
      </w:r>
    </w:p>
    <w:p w14:paraId="4D1FEB73" w14:textId="601717FE" w:rsidR="00B57341" w:rsidRPr="00055085" w:rsidRDefault="000E7BD0" w:rsidP="00055085">
      <w:pPr>
        <w:spacing w:line="240" w:lineRule="auto"/>
        <w:rPr>
          <w:rFonts w:ascii="Times New Roman" w:hAnsi="Times New Roman" w:cs="Times New Roman"/>
        </w:rPr>
      </w:pPr>
      <w:r w:rsidRPr="00B57341">
        <w:rPr>
          <w:rFonts w:ascii="Times New Roman" w:hAnsi="Times New Roman" w:cs="Times New Roman"/>
        </w:rPr>
        <w:t xml:space="preserve">Nr </w:t>
      </w:r>
      <w:proofErr w:type="spellStart"/>
      <w:r w:rsidRPr="00B57341">
        <w:rPr>
          <w:rFonts w:ascii="Times New Roman" w:hAnsi="Times New Roman" w:cs="Times New Roman"/>
        </w:rPr>
        <w:t>tel</w:t>
      </w:r>
      <w:proofErr w:type="spellEnd"/>
      <w:r w:rsidRPr="00B57341">
        <w:rPr>
          <w:rFonts w:ascii="Times New Roman" w:hAnsi="Times New Roman" w:cs="Times New Roman"/>
        </w:rPr>
        <w:t>………………………………………………</w:t>
      </w:r>
    </w:p>
    <w:p w14:paraId="62AA0172" w14:textId="77777777" w:rsidR="00B57341" w:rsidRDefault="00B57341" w:rsidP="000E7BD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42882E2" w14:textId="3916AA6B" w:rsidR="00B57341" w:rsidRDefault="00B57341" w:rsidP="00B57341">
      <w:pPr>
        <w:ind w:left="5259" w:right="156"/>
        <w:jc w:val="both"/>
        <w:rPr>
          <w:b/>
          <w:sz w:val="20"/>
        </w:rPr>
      </w:pPr>
      <w:r>
        <w:rPr>
          <w:b/>
          <w:sz w:val="20"/>
        </w:rPr>
        <w:t xml:space="preserve">Komisja do spraw szacowania szkód </w:t>
      </w:r>
      <w:r w:rsidR="00E31C47">
        <w:rPr>
          <w:b/>
          <w:sz w:val="20"/>
        </w:rPr>
        <w:br/>
      </w:r>
      <w:r>
        <w:rPr>
          <w:b/>
          <w:sz w:val="20"/>
        </w:rPr>
        <w:t>w gospodarstwach rolnych i działach specjalnych produkcji rolnej znajdujących się na obszarach, na których wystąpiły niekorzystne zjawiska atmosferyczne</w:t>
      </w:r>
      <w:r>
        <w:rPr>
          <w:b/>
          <w:sz w:val="20"/>
          <w:vertAlign w:val="superscript"/>
        </w:rPr>
        <w:t>1)</w:t>
      </w:r>
    </w:p>
    <w:p w14:paraId="7131CBB9" w14:textId="77777777" w:rsidR="00B57341" w:rsidRDefault="00B57341" w:rsidP="00B57341">
      <w:pPr>
        <w:ind w:left="5259" w:right="1911"/>
        <w:jc w:val="both"/>
        <w:rPr>
          <w:sz w:val="20"/>
        </w:rPr>
      </w:pPr>
      <w:r>
        <w:rPr>
          <w:sz w:val="20"/>
        </w:rPr>
        <w:t>ul. Al. Niepodległości 16/18 61-713 Poznań</w:t>
      </w:r>
    </w:p>
    <w:p w14:paraId="1E617E2E" w14:textId="77777777" w:rsidR="00B57341" w:rsidRDefault="00B57341" w:rsidP="00B57341">
      <w:pPr>
        <w:pStyle w:val="Tekstpodstawowy"/>
        <w:spacing w:before="1"/>
        <w:rPr>
          <w:sz w:val="20"/>
        </w:rPr>
      </w:pPr>
    </w:p>
    <w:p w14:paraId="1D327BDC" w14:textId="77777777" w:rsidR="00B57341" w:rsidRDefault="00B57341" w:rsidP="00B57341">
      <w:pPr>
        <w:ind w:left="5259"/>
        <w:jc w:val="both"/>
        <w:rPr>
          <w:sz w:val="20"/>
        </w:rPr>
      </w:pPr>
      <w:r>
        <w:rPr>
          <w:sz w:val="20"/>
        </w:rPr>
        <w:t>za pośrednictwem</w:t>
      </w:r>
    </w:p>
    <w:p w14:paraId="34C675E6" w14:textId="77777777" w:rsidR="00B57341" w:rsidRDefault="00B57341" w:rsidP="00B57341">
      <w:pPr>
        <w:pStyle w:val="Tekstpodstawowy"/>
        <w:spacing w:before="10"/>
        <w:rPr>
          <w:sz w:val="19"/>
        </w:rPr>
      </w:pPr>
    </w:p>
    <w:p w14:paraId="3CA5BD44" w14:textId="6832B59C" w:rsidR="00B57341" w:rsidRPr="00055085" w:rsidRDefault="00B57341" w:rsidP="00B57341">
      <w:pPr>
        <w:spacing w:line="278" w:lineRule="auto"/>
        <w:ind w:left="5259" w:right="2154"/>
        <w:rPr>
          <w:rFonts w:ascii="Times New Roman" w:hAnsi="Times New Roman" w:cs="Times New Roman"/>
          <w:b/>
          <w:sz w:val="28"/>
          <w:szCs w:val="28"/>
        </w:rPr>
      </w:pPr>
      <w:r w:rsidRPr="00055085">
        <w:rPr>
          <w:rFonts w:ascii="Times New Roman" w:hAnsi="Times New Roman" w:cs="Times New Roman"/>
          <w:b/>
          <w:sz w:val="28"/>
          <w:szCs w:val="28"/>
        </w:rPr>
        <w:t xml:space="preserve">Urzędu Miasta </w:t>
      </w:r>
      <w:r w:rsidR="00055085">
        <w:rPr>
          <w:rFonts w:ascii="Times New Roman" w:hAnsi="Times New Roman" w:cs="Times New Roman"/>
          <w:b/>
          <w:sz w:val="28"/>
          <w:szCs w:val="28"/>
        </w:rPr>
        <w:br/>
      </w:r>
      <w:r w:rsidRPr="00055085">
        <w:rPr>
          <w:rFonts w:ascii="Times New Roman" w:hAnsi="Times New Roman" w:cs="Times New Roman"/>
          <w:b/>
          <w:sz w:val="28"/>
          <w:szCs w:val="28"/>
        </w:rPr>
        <w:t>i Gminy w Ślesinie</w:t>
      </w:r>
    </w:p>
    <w:p w14:paraId="130B9E0C" w14:textId="77777777" w:rsidR="000E7BD0" w:rsidRPr="00B57341" w:rsidRDefault="000E7BD0" w:rsidP="000807F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3FBAFE30" w14:textId="77777777" w:rsidR="000E7BD0" w:rsidRPr="00B57341" w:rsidRDefault="000E7BD0" w:rsidP="000E7B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341">
        <w:rPr>
          <w:rFonts w:ascii="Times New Roman" w:hAnsi="Times New Roman" w:cs="Times New Roman"/>
          <w:b/>
          <w:sz w:val="28"/>
          <w:szCs w:val="28"/>
        </w:rPr>
        <w:t>WNIOSEK</w:t>
      </w:r>
    </w:p>
    <w:p w14:paraId="67101252" w14:textId="56D19A7D" w:rsidR="00055085" w:rsidRDefault="000E7BD0" w:rsidP="000E7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341">
        <w:rPr>
          <w:rFonts w:ascii="Times New Roman" w:hAnsi="Times New Roman" w:cs="Times New Roman"/>
        </w:rPr>
        <w:tab/>
      </w:r>
      <w:r w:rsidR="000807F5">
        <w:rPr>
          <w:rFonts w:ascii="Times New Roman" w:hAnsi="Times New Roman" w:cs="Times New Roman"/>
          <w:sz w:val="24"/>
          <w:szCs w:val="24"/>
        </w:rPr>
        <w:t>Niekorzystne zjawisko atmosferyczne (przymrozki wiosenne) w nocy 18  maja 2022 r. spowodowały szkody w uprawach sadowniczych i rolniczych.</w:t>
      </w:r>
    </w:p>
    <w:p w14:paraId="03506E5E" w14:textId="775E57FC" w:rsidR="000E7BD0" w:rsidRPr="00055085" w:rsidRDefault="000E7BD0" w:rsidP="000E7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341">
        <w:rPr>
          <w:rFonts w:ascii="Times New Roman" w:hAnsi="Times New Roman" w:cs="Times New Roman"/>
        </w:rPr>
        <w:t>W związku z powyższym proszę o oszacowanie szkód powstałych na skutek niekorzystnego zjawiska atmosferycznego w niżej wymienionych uprawach</w:t>
      </w:r>
      <w:r w:rsidR="000807F5">
        <w:rPr>
          <w:rFonts w:ascii="Times New Roman" w:hAnsi="Times New Roman" w:cs="Times New Roman"/>
        </w:rPr>
        <w:t>.</w:t>
      </w:r>
    </w:p>
    <w:p w14:paraId="3FA6BAAE" w14:textId="77777777" w:rsidR="00843621" w:rsidRPr="00B57341" w:rsidRDefault="00843621" w:rsidP="000E7BD0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41"/>
        <w:gridCol w:w="2457"/>
        <w:gridCol w:w="2102"/>
        <w:gridCol w:w="1700"/>
        <w:gridCol w:w="2551"/>
      </w:tblGrid>
      <w:tr w:rsidR="0035720B" w:rsidRPr="00B57341" w14:paraId="5A294F46" w14:textId="77777777" w:rsidTr="000807F5">
        <w:trPr>
          <w:trHeight w:val="1155"/>
        </w:trPr>
        <w:tc>
          <w:tcPr>
            <w:tcW w:w="537" w:type="dxa"/>
            <w:vAlign w:val="center"/>
          </w:tcPr>
          <w:p w14:paraId="7A547755" w14:textId="77777777" w:rsidR="0035720B" w:rsidRPr="00B57341" w:rsidRDefault="0035720B" w:rsidP="000E7BD0">
            <w:pPr>
              <w:rPr>
                <w:rFonts w:ascii="Times New Roman" w:hAnsi="Times New Roman" w:cs="Times New Roman"/>
                <w:b/>
              </w:rPr>
            </w:pPr>
            <w:r w:rsidRPr="00B5734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58" w:type="dxa"/>
            <w:vAlign w:val="center"/>
          </w:tcPr>
          <w:p w14:paraId="1572EBB9" w14:textId="77777777" w:rsidR="0035720B" w:rsidRPr="00B57341" w:rsidRDefault="0035720B" w:rsidP="000E7BD0">
            <w:pPr>
              <w:rPr>
                <w:rFonts w:ascii="Times New Roman" w:hAnsi="Times New Roman" w:cs="Times New Roman"/>
                <w:b/>
              </w:rPr>
            </w:pPr>
            <w:r w:rsidRPr="00B57341">
              <w:rPr>
                <w:rFonts w:ascii="Times New Roman" w:hAnsi="Times New Roman" w:cs="Times New Roman"/>
                <w:b/>
              </w:rPr>
              <w:t>Gatunek rośliny</w:t>
            </w:r>
          </w:p>
        </w:tc>
        <w:tc>
          <w:tcPr>
            <w:tcW w:w="2103" w:type="dxa"/>
            <w:vAlign w:val="center"/>
          </w:tcPr>
          <w:p w14:paraId="74C9C4C9" w14:textId="77777777" w:rsidR="0035720B" w:rsidRPr="00B57341" w:rsidRDefault="0035720B" w:rsidP="000E7BD0">
            <w:pPr>
              <w:rPr>
                <w:rFonts w:ascii="Times New Roman" w:hAnsi="Times New Roman" w:cs="Times New Roman"/>
                <w:b/>
              </w:rPr>
            </w:pPr>
            <w:r w:rsidRPr="00B57341">
              <w:rPr>
                <w:rFonts w:ascii="Times New Roman" w:hAnsi="Times New Roman" w:cs="Times New Roman"/>
                <w:b/>
              </w:rPr>
              <w:t>Powierzchnia w ha</w:t>
            </w:r>
          </w:p>
        </w:tc>
        <w:tc>
          <w:tcPr>
            <w:tcW w:w="1701" w:type="dxa"/>
            <w:vAlign w:val="center"/>
          </w:tcPr>
          <w:p w14:paraId="7B8F5624" w14:textId="77777777" w:rsidR="0035720B" w:rsidRPr="00B57341" w:rsidRDefault="0035720B" w:rsidP="000E7BD0">
            <w:pPr>
              <w:rPr>
                <w:rFonts w:ascii="Times New Roman" w:hAnsi="Times New Roman" w:cs="Times New Roman"/>
                <w:b/>
              </w:rPr>
            </w:pPr>
            <w:r w:rsidRPr="00B57341">
              <w:rPr>
                <w:rFonts w:ascii="Times New Roman" w:hAnsi="Times New Roman" w:cs="Times New Roman"/>
                <w:b/>
              </w:rPr>
              <w:t>Stopień szkód w %*</w:t>
            </w:r>
          </w:p>
        </w:tc>
        <w:tc>
          <w:tcPr>
            <w:tcW w:w="2552" w:type="dxa"/>
          </w:tcPr>
          <w:p w14:paraId="44E89E7C" w14:textId="77777777" w:rsidR="0035720B" w:rsidRPr="00B57341" w:rsidRDefault="0035720B" w:rsidP="000E7BD0">
            <w:pPr>
              <w:rPr>
                <w:rFonts w:ascii="Times New Roman" w:hAnsi="Times New Roman" w:cs="Times New Roman"/>
                <w:b/>
              </w:rPr>
            </w:pPr>
            <w:r w:rsidRPr="00B57341">
              <w:rPr>
                <w:rFonts w:ascii="Times New Roman" w:hAnsi="Times New Roman" w:cs="Times New Roman"/>
                <w:b/>
              </w:rPr>
              <w:t>Miejscowość położenia uprawy,</w:t>
            </w:r>
          </w:p>
          <w:p w14:paraId="2B14DB2E" w14:textId="77777777" w:rsidR="0035720B" w:rsidRPr="00B57341" w:rsidRDefault="0035720B" w:rsidP="000E7BD0">
            <w:pPr>
              <w:rPr>
                <w:rFonts w:ascii="Times New Roman" w:hAnsi="Times New Roman" w:cs="Times New Roman"/>
                <w:b/>
              </w:rPr>
            </w:pPr>
            <w:r w:rsidRPr="00B57341">
              <w:rPr>
                <w:rFonts w:ascii="Times New Roman" w:hAnsi="Times New Roman" w:cs="Times New Roman"/>
                <w:b/>
              </w:rPr>
              <w:t>Nr ewidencyjny działki, obręb (tylko grunty zlokalizowane na terenie Gminy Ślesin)</w:t>
            </w:r>
          </w:p>
        </w:tc>
      </w:tr>
      <w:tr w:rsidR="0035720B" w:rsidRPr="00B57341" w14:paraId="3DFC6E91" w14:textId="77777777" w:rsidTr="000807F5">
        <w:trPr>
          <w:trHeight w:val="20"/>
        </w:trPr>
        <w:tc>
          <w:tcPr>
            <w:tcW w:w="537" w:type="dxa"/>
            <w:vAlign w:val="center"/>
          </w:tcPr>
          <w:p w14:paraId="7DD308EB" w14:textId="77777777" w:rsidR="0035720B" w:rsidRPr="00B57341" w:rsidRDefault="0035720B" w:rsidP="000E7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14:paraId="240A0D11" w14:textId="77777777" w:rsidR="0035720B" w:rsidRPr="00B57341" w:rsidRDefault="0035720B" w:rsidP="000E7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Align w:val="center"/>
          </w:tcPr>
          <w:p w14:paraId="30A41C05" w14:textId="77777777" w:rsidR="0035720B" w:rsidRPr="00B57341" w:rsidRDefault="0035720B" w:rsidP="000E7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2D3B34D" w14:textId="77777777" w:rsidR="0035720B" w:rsidRPr="00B57341" w:rsidRDefault="0035720B" w:rsidP="000E7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2E924F64" w14:textId="77777777" w:rsidR="0035720B" w:rsidRPr="00B57341" w:rsidRDefault="0035720B" w:rsidP="000E7BD0">
            <w:pPr>
              <w:rPr>
                <w:rFonts w:ascii="Times New Roman" w:hAnsi="Times New Roman" w:cs="Times New Roman"/>
              </w:rPr>
            </w:pPr>
          </w:p>
        </w:tc>
      </w:tr>
      <w:tr w:rsidR="0035720B" w:rsidRPr="00B57341" w14:paraId="427FE69D" w14:textId="77777777" w:rsidTr="000807F5">
        <w:trPr>
          <w:trHeight w:val="20"/>
        </w:trPr>
        <w:tc>
          <w:tcPr>
            <w:tcW w:w="537" w:type="dxa"/>
            <w:vAlign w:val="center"/>
          </w:tcPr>
          <w:p w14:paraId="182A9635" w14:textId="77777777" w:rsidR="0035720B" w:rsidRPr="00B57341" w:rsidRDefault="0035720B" w:rsidP="000E7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14:paraId="34D12773" w14:textId="77777777" w:rsidR="0035720B" w:rsidRPr="00B57341" w:rsidRDefault="0035720B" w:rsidP="000E7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Align w:val="center"/>
          </w:tcPr>
          <w:p w14:paraId="56E34975" w14:textId="77777777" w:rsidR="0035720B" w:rsidRPr="00B57341" w:rsidRDefault="0035720B" w:rsidP="000E7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885EFCF" w14:textId="77777777" w:rsidR="0035720B" w:rsidRPr="00B57341" w:rsidRDefault="0035720B" w:rsidP="000E7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54DBE06" w14:textId="77777777" w:rsidR="0035720B" w:rsidRPr="00B57341" w:rsidRDefault="0035720B" w:rsidP="000E7BD0">
            <w:pPr>
              <w:rPr>
                <w:rFonts w:ascii="Times New Roman" w:hAnsi="Times New Roman" w:cs="Times New Roman"/>
              </w:rPr>
            </w:pPr>
          </w:p>
        </w:tc>
      </w:tr>
      <w:tr w:rsidR="0035720B" w:rsidRPr="00B57341" w14:paraId="0CD977BD" w14:textId="77777777" w:rsidTr="000807F5">
        <w:trPr>
          <w:trHeight w:val="20"/>
        </w:trPr>
        <w:tc>
          <w:tcPr>
            <w:tcW w:w="537" w:type="dxa"/>
            <w:vAlign w:val="center"/>
          </w:tcPr>
          <w:p w14:paraId="3FBEE762" w14:textId="77777777" w:rsidR="0035720B" w:rsidRPr="00B57341" w:rsidRDefault="0035720B" w:rsidP="000E7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14:paraId="19BF65FB" w14:textId="77777777" w:rsidR="0035720B" w:rsidRPr="00B57341" w:rsidRDefault="0035720B" w:rsidP="000E7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Align w:val="center"/>
          </w:tcPr>
          <w:p w14:paraId="5EB81DAE" w14:textId="77777777" w:rsidR="0035720B" w:rsidRPr="00B57341" w:rsidRDefault="0035720B" w:rsidP="000E7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85791B3" w14:textId="77777777" w:rsidR="0035720B" w:rsidRPr="00B57341" w:rsidRDefault="0035720B" w:rsidP="000E7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27D52AD" w14:textId="77777777" w:rsidR="0035720B" w:rsidRPr="00B57341" w:rsidRDefault="0035720B" w:rsidP="000E7BD0">
            <w:pPr>
              <w:rPr>
                <w:rFonts w:ascii="Times New Roman" w:hAnsi="Times New Roman" w:cs="Times New Roman"/>
              </w:rPr>
            </w:pPr>
          </w:p>
        </w:tc>
      </w:tr>
      <w:tr w:rsidR="0035720B" w:rsidRPr="00B57341" w14:paraId="7259A009" w14:textId="77777777" w:rsidTr="000807F5">
        <w:trPr>
          <w:trHeight w:val="20"/>
        </w:trPr>
        <w:tc>
          <w:tcPr>
            <w:tcW w:w="537" w:type="dxa"/>
            <w:vAlign w:val="center"/>
          </w:tcPr>
          <w:p w14:paraId="0DD34CAE" w14:textId="77777777" w:rsidR="0035720B" w:rsidRPr="00B57341" w:rsidRDefault="0035720B" w:rsidP="000E7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14:paraId="7E315978" w14:textId="77777777" w:rsidR="0035720B" w:rsidRPr="00B57341" w:rsidRDefault="0035720B" w:rsidP="000E7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Align w:val="center"/>
          </w:tcPr>
          <w:p w14:paraId="46423B84" w14:textId="77777777" w:rsidR="0035720B" w:rsidRPr="00B57341" w:rsidRDefault="0035720B" w:rsidP="000E7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5F21895" w14:textId="77777777" w:rsidR="0035720B" w:rsidRPr="00B57341" w:rsidRDefault="0035720B" w:rsidP="000E7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3A5FFF7" w14:textId="77777777" w:rsidR="0035720B" w:rsidRPr="00B57341" w:rsidRDefault="0035720B" w:rsidP="000E7BD0">
            <w:pPr>
              <w:rPr>
                <w:rFonts w:ascii="Times New Roman" w:hAnsi="Times New Roman" w:cs="Times New Roman"/>
              </w:rPr>
            </w:pPr>
          </w:p>
        </w:tc>
      </w:tr>
      <w:tr w:rsidR="0035720B" w:rsidRPr="00B57341" w14:paraId="317A7651" w14:textId="77777777" w:rsidTr="000807F5">
        <w:trPr>
          <w:trHeight w:val="20"/>
        </w:trPr>
        <w:tc>
          <w:tcPr>
            <w:tcW w:w="537" w:type="dxa"/>
            <w:vAlign w:val="center"/>
          </w:tcPr>
          <w:p w14:paraId="735D7C64" w14:textId="77777777" w:rsidR="0035720B" w:rsidRPr="00B57341" w:rsidRDefault="0035720B" w:rsidP="000E7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14:paraId="647A03BC" w14:textId="77777777" w:rsidR="0035720B" w:rsidRPr="00B57341" w:rsidRDefault="0035720B" w:rsidP="000E7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Align w:val="center"/>
          </w:tcPr>
          <w:p w14:paraId="37EE236E" w14:textId="77777777" w:rsidR="0035720B" w:rsidRPr="00B57341" w:rsidRDefault="0035720B" w:rsidP="000E7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5D20E86" w14:textId="77777777" w:rsidR="0035720B" w:rsidRPr="00B57341" w:rsidRDefault="0035720B" w:rsidP="000E7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2684032C" w14:textId="77777777" w:rsidR="0035720B" w:rsidRPr="00B57341" w:rsidRDefault="0035720B" w:rsidP="000E7BD0">
            <w:pPr>
              <w:rPr>
                <w:rFonts w:ascii="Times New Roman" w:hAnsi="Times New Roman" w:cs="Times New Roman"/>
              </w:rPr>
            </w:pPr>
          </w:p>
        </w:tc>
      </w:tr>
      <w:tr w:rsidR="0035720B" w:rsidRPr="00B57341" w14:paraId="76D5D896" w14:textId="77777777" w:rsidTr="000807F5">
        <w:trPr>
          <w:trHeight w:val="20"/>
        </w:trPr>
        <w:tc>
          <w:tcPr>
            <w:tcW w:w="537" w:type="dxa"/>
            <w:vAlign w:val="center"/>
          </w:tcPr>
          <w:p w14:paraId="4219D845" w14:textId="77777777" w:rsidR="0035720B" w:rsidRPr="00B57341" w:rsidRDefault="0035720B" w:rsidP="000E7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14:paraId="748A968C" w14:textId="77777777" w:rsidR="0035720B" w:rsidRPr="00B57341" w:rsidRDefault="0035720B" w:rsidP="000E7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Align w:val="center"/>
          </w:tcPr>
          <w:p w14:paraId="03BE5DA4" w14:textId="77777777" w:rsidR="0035720B" w:rsidRPr="00B57341" w:rsidRDefault="0035720B" w:rsidP="000E7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91B1BE5" w14:textId="77777777" w:rsidR="0035720B" w:rsidRPr="00B57341" w:rsidRDefault="0035720B" w:rsidP="000E7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009E653" w14:textId="77777777" w:rsidR="0035720B" w:rsidRPr="00B57341" w:rsidRDefault="0035720B" w:rsidP="000E7BD0">
            <w:pPr>
              <w:rPr>
                <w:rFonts w:ascii="Times New Roman" w:hAnsi="Times New Roman" w:cs="Times New Roman"/>
              </w:rPr>
            </w:pPr>
          </w:p>
        </w:tc>
      </w:tr>
      <w:tr w:rsidR="0035720B" w:rsidRPr="00B57341" w14:paraId="0B113007" w14:textId="77777777" w:rsidTr="000807F5">
        <w:trPr>
          <w:trHeight w:val="20"/>
        </w:trPr>
        <w:tc>
          <w:tcPr>
            <w:tcW w:w="537" w:type="dxa"/>
            <w:vAlign w:val="center"/>
          </w:tcPr>
          <w:p w14:paraId="04E2FBEA" w14:textId="77777777" w:rsidR="0035720B" w:rsidRPr="00B57341" w:rsidRDefault="0035720B" w:rsidP="000E7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14:paraId="12E6F895" w14:textId="77777777" w:rsidR="0035720B" w:rsidRPr="00B57341" w:rsidRDefault="0035720B" w:rsidP="000E7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Align w:val="center"/>
          </w:tcPr>
          <w:p w14:paraId="41DB24ED" w14:textId="77777777" w:rsidR="0035720B" w:rsidRPr="00B57341" w:rsidRDefault="0035720B" w:rsidP="000E7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F2465CD" w14:textId="77777777" w:rsidR="0035720B" w:rsidRPr="00B57341" w:rsidRDefault="0035720B" w:rsidP="000E7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2622AD0" w14:textId="77777777" w:rsidR="0035720B" w:rsidRPr="00B57341" w:rsidRDefault="0035720B" w:rsidP="000E7BD0">
            <w:pPr>
              <w:rPr>
                <w:rFonts w:ascii="Times New Roman" w:hAnsi="Times New Roman" w:cs="Times New Roman"/>
              </w:rPr>
            </w:pPr>
          </w:p>
        </w:tc>
      </w:tr>
      <w:tr w:rsidR="0035720B" w:rsidRPr="00B57341" w14:paraId="5838A670" w14:textId="77777777" w:rsidTr="000807F5">
        <w:trPr>
          <w:trHeight w:val="20"/>
        </w:trPr>
        <w:tc>
          <w:tcPr>
            <w:tcW w:w="537" w:type="dxa"/>
            <w:vAlign w:val="center"/>
          </w:tcPr>
          <w:p w14:paraId="2D6C3471" w14:textId="77777777" w:rsidR="0035720B" w:rsidRPr="00B57341" w:rsidRDefault="0035720B" w:rsidP="000E7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14:paraId="2B24B0DA" w14:textId="77777777" w:rsidR="0035720B" w:rsidRPr="00B57341" w:rsidRDefault="0035720B" w:rsidP="000E7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Align w:val="center"/>
          </w:tcPr>
          <w:p w14:paraId="39A175AC" w14:textId="77777777" w:rsidR="0035720B" w:rsidRPr="00B57341" w:rsidRDefault="0035720B" w:rsidP="000E7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22C1AD9" w14:textId="77777777" w:rsidR="0035720B" w:rsidRPr="00B57341" w:rsidRDefault="0035720B" w:rsidP="000E7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10E9A0C" w14:textId="77777777" w:rsidR="0035720B" w:rsidRPr="00B57341" w:rsidRDefault="0035720B" w:rsidP="000E7BD0">
            <w:pPr>
              <w:rPr>
                <w:rFonts w:ascii="Times New Roman" w:hAnsi="Times New Roman" w:cs="Times New Roman"/>
              </w:rPr>
            </w:pPr>
          </w:p>
        </w:tc>
      </w:tr>
      <w:tr w:rsidR="0035720B" w:rsidRPr="00B57341" w14:paraId="278B2EDA" w14:textId="77777777" w:rsidTr="000807F5">
        <w:trPr>
          <w:trHeight w:val="20"/>
        </w:trPr>
        <w:tc>
          <w:tcPr>
            <w:tcW w:w="537" w:type="dxa"/>
            <w:vAlign w:val="center"/>
          </w:tcPr>
          <w:p w14:paraId="1055ECA2" w14:textId="77777777" w:rsidR="0035720B" w:rsidRPr="00B57341" w:rsidRDefault="0035720B" w:rsidP="000E7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14:paraId="4B63C370" w14:textId="77777777" w:rsidR="0035720B" w:rsidRPr="00B57341" w:rsidRDefault="0035720B" w:rsidP="000E7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Align w:val="center"/>
          </w:tcPr>
          <w:p w14:paraId="4D4D8F8E" w14:textId="77777777" w:rsidR="0035720B" w:rsidRPr="00B57341" w:rsidRDefault="0035720B" w:rsidP="000E7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3891BB2" w14:textId="77777777" w:rsidR="0035720B" w:rsidRPr="00B57341" w:rsidRDefault="0035720B" w:rsidP="000E7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2DF83EBA" w14:textId="77777777" w:rsidR="0035720B" w:rsidRPr="00B57341" w:rsidRDefault="0035720B" w:rsidP="000E7BD0">
            <w:pPr>
              <w:rPr>
                <w:rFonts w:ascii="Times New Roman" w:hAnsi="Times New Roman" w:cs="Times New Roman"/>
              </w:rPr>
            </w:pPr>
          </w:p>
        </w:tc>
      </w:tr>
      <w:tr w:rsidR="0035720B" w:rsidRPr="00B57341" w14:paraId="0894A75E" w14:textId="77777777" w:rsidTr="000807F5">
        <w:trPr>
          <w:trHeight w:val="20"/>
        </w:trPr>
        <w:tc>
          <w:tcPr>
            <w:tcW w:w="537" w:type="dxa"/>
            <w:vAlign w:val="center"/>
          </w:tcPr>
          <w:p w14:paraId="21912D66" w14:textId="77777777" w:rsidR="0035720B" w:rsidRPr="00B57341" w:rsidRDefault="0035720B" w:rsidP="000E7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14:paraId="5987717A" w14:textId="77777777" w:rsidR="0035720B" w:rsidRPr="00B57341" w:rsidRDefault="0035720B" w:rsidP="000E7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Align w:val="center"/>
          </w:tcPr>
          <w:p w14:paraId="3C1943D7" w14:textId="77777777" w:rsidR="0035720B" w:rsidRPr="00B57341" w:rsidRDefault="0035720B" w:rsidP="000E7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04C65E0" w14:textId="77777777" w:rsidR="0035720B" w:rsidRPr="00B57341" w:rsidRDefault="0035720B" w:rsidP="000E7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DED02E3" w14:textId="77777777" w:rsidR="0035720B" w:rsidRPr="00B57341" w:rsidRDefault="0035720B" w:rsidP="000E7BD0">
            <w:pPr>
              <w:rPr>
                <w:rFonts w:ascii="Times New Roman" w:hAnsi="Times New Roman" w:cs="Times New Roman"/>
              </w:rPr>
            </w:pPr>
          </w:p>
        </w:tc>
      </w:tr>
    </w:tbl>
    <w:p w14:paraId="1FF5218C" w14:textId="77777777" w:rsidR="00C07787" w:rsidRPr="00B57341" w:rsidRDefault="00C07787" w:rsidP="000E7BD0">
      <w:pPr>
        <w:spacing w:line="240" w:lineRule="auto"/>
        <w:rPr>
          <w:rFonts w:ascii="Times New Roman" w:hAnsi="Times New Roman" w:cs="Times New Roman"/>
        </w:rPr>
      </w:pPr>
    </w:p>
    <w:p w14:paraId="1A14C56A" w14:textId="77777777" w:rsidR="00C07787" w:rsidRPr="00B57341" w:rsidRDefault="00C07787" w:rsidP="000E7BD0">
      <w:pPr>
        <w:spacing w:line="240" w:lineRule="auto"/>
        <w:rPr>
          <w:rFonts w:ascii="Times New Roman" w:hAnsi="Times New Roman" w:cs="Times New Roman"/>
        </w:rPr>
      </w:pPr>
    </w:p>
    <w:p w14:paraId="29E626E9" w14:textId="77777777" w:rsidR="00D42219" w:rsidRPr="00B57341" w:rsidRDefault="0035720B" w:rsidP="000E7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341">
        <w:rPr>
          <w:rFonts w:ascii="Times New Roman" w:hAnsi="Times New Roman" w:cs="Times New Roman"/>
          <w:sz w:val="24"/>
          <w:szCs w:val="24"/>
        </w:rPr>
        <w:t xml:space="preserve">Czy producent posiada grunty </w:t>
      </w:r>
      <w:r w:rsidR="00D42219" w:rsidRPr="00B57341">
        <w:rPr>
          <w:rFonts w:ascii="Times New Roman" w:hAnsi="Times New Roman" w:cs="Times New Roman"/>
          <w:sz w:val="24"/>
          <w:szCs w:val="24"/>
        </w:rPr>
        <w:t>rolne na terenie innych gmin</w:t>
      </w:r>
      <w:r w:rsidR="00843621" w:rsidRPr="00B57341">
        <w:rPr>
          <w:rFonts w:ascii="Times New Roman" w:hAnsi="Times New Roman" w:cs="Times New Roman"/>
          <w:sz w:val="24"/>
          <w:szCs w:val="24"/>
        </w:rPr>
        <w:t xml:space="preserve">                                          TAK     NIE</w:t>
      </w:r>
    </w:p>
    <w:p w14:paraId="7D6F8358" w14:textId="77777777" w:rsidR="000E7BD0" w:rsidRPr="00B57341" w:rsidRDefault="00D42219" w:rsidP="000E7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341">
        <w:rPr>
          <w:rFonts w:ascii="Times New Roman" w:hAnsi="Times New Roman" w:cs="Times New Roman"/>
          <w:sz w:val="24"/>
          <w:szCs w:val="24"/>
        </w:rPr>
        <w:t>………………………………….. ilość ha………………….</w:t>
      </w:r>
    </w:p>
    <w:p w14:paraId="3A0ECAD8" w14:textId="77777777" w:rsidR="00D42219" w:rsidRPr="00B57341" w:rsidRDefault="00D42219" w:rsidP="000E7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341">
        <w:rPr>
          <w:rFonts w:ascii="Times New Roman" w:hAnsi="Times New Roman" w:cs="Times New Roman"/>
          <w:sz w:val="24"/>
          <w:szCs w:val="24"/>
        </w:rPr>
        <w:t>……………………………………ilość ha …………………</w:t>
      </w:r>
    </w:p>
    <w:p w14:paraId="64888E51" w14:textId="77777777" w:rsidR="00D42219" w:rsidRPr="00B57341" w:rsidRDefault="00D42219" w:rsidP="000E7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341">
        <w:rPr>
          <w:rFonts w:ascii="Times New Roman" w:hAnsi="Times New Roman" w:cs="Times New Roman"/>
          <w:sz w:val="24"/>
          <w:szCs w:val="24"/>
        </w:rPr>
        <w:t>Czy producent posiada grunty rolne na terenie innych województw…………</w:t>
      </w:r>
    </w:p>
    <w:p w14:paraId="65C8AF10" w14:textId="77777777" w:rsidR="00D42219" w:rsidRPr="00B57341" w:rsidRDefault="00D42219" w:rsidP="000E7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341">
        <w:rPr>
          <w:rFonts w:ascii="Times New Roman" w:hAnsi="Times New Roman" w:cs="Times New Roman"/>
          <w:sz w:val="24"/>
          <w:szCs w:val="24"/>
        </w:rPr>
        <w:t>………………………………….. ilość ha…………………</w:t>
      </w:r>
    </w:p>
    <w:p w14:paraId="5EF0D965" w14:textId="77777777" w:rsidR="00D42219" w:rsidRPr="00B57341" w:rsidRDefault="00D42219" w:rsidP="000E7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D0D6B3" w14:textId="77777777" w:rsidR="00D42219" w:rsidRPr="00B57341" w:rsidRDefault="00D42219" w:rsidP="000E7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341">
        <w:rPr>
          <w:rFonts w:ascii="Times New Roman" w:hAnsi="Times New Roman" w:cs="Times New Roman"/>
          <w:b/>
          <w:sz w:val="24"/>
          <w:szCs w:val="24"/>
        </w:rPr>
        <w:t>Całkowita pow. upraw w gospodarstwie rolnym</w:t>
      </w:r>
      <w:r w:rsidRPr="00B57341">
        <w:rPr>
          <w:rFonts w:ascii="Times New Roman" w:hAnsi="Times New Roman" w:cs="Times New Roman"/>
          <w:sz w:val="24"/>
          <w:szCs w:val="24"/>
        </w:rPr>
        <w:t xml:space="preserve"> (zgodnie z wnioskiem o płatności w ramach wsparcia bezpośredniego, o ile został złożony) wynosi……………………… ha, w tym powierzchnia:</w:t>
      </w:r>
    </w:p>
    <w:p w14:paraId="5EC97727" w14:textId="77777777" w:rsidR="00D42219" w:rsidRPr="00B57341" w:rsidRDefault="00D42219" w:rsidP="000E7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341">
        <w:rPr>
          <w:rFonts w:ascii="Times New Roman" w:hAnsi="Times New Roman" w:cs="Times New Roman"/>
          <w:sz w:val="24"/>
          <w:szCs w:val="24"/>
        </w:rPr>
        <w:t>• upraw rolnych w dniu wystąpienia szkód ( z wy</w:t>
      </w:r>
      <w:r w:rsidR="00872699" w:rsidRPr="00B57341">
        <w:rPr>
          <w:rFonts w:ascii="Times New Roman" w:hAnsi="Times New Roman" w:cs="Times New Roman"/>
          <w:sz w:val="24"/>
          <w:szCs w:val="24"/>
        </w:rPr>
        <w:t xml:space="preserve">łączeniem łąk i pastwisk)…………………….ha </w:t>
      </w:r>
    </w:p>
    <w:p w14:paraId="71ED031C" w14:textId="77777777" w:rsidR="00872699" w:rsidRPr="00B57341" w:rsidRDefault="00872699" w:rsidP="000E7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341">
        <w:rPr>
          <w:rFonts w:ascii="Times New Roman" w:hAnsi="Times New Roman" w:cs="Times New Roman"/>
          <w:sz w:val="24"/>
          <w:szCs w:val="24"/>
        </w:rPr>
        <w:t>• powierzchnia z której nie jest uzyskiwany plon w danym roku                  ……………………..ha</w:t>
      </w:r>
    </w:p>
    <w:p w14:paraId="2C9D3140" w14:textId="77777777" w:rsidR="00872699" w:rsidRPr="00B57341" w:rsidRDefault="00872699" w:rsidP="000E7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341">
        <w:rPr>
          <w:rFonts w:ascii="Times New Roman" w:hAnsi="Times New Roman" w:cs="Times New Roman"/>
          <w:sz w:val="24"/>
          <w:szCs w:val="24"/>
        </w:rPr>
        <w:t>• powierzchnia upraw dotkniętych zjawiskiem wynosi                                  ……………………..ha</w:t>
      </w:r>
    </w:p>
    <w:p w14:paraId="25772344" w14:textId="77777777" w:rsidR="00872699" w:rsidRPr="00B57341" w:rsidRDefault="00872699" w:rsidP="000E7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341">
        <w:rPr>
          <w:rFonts w:ascii="Times New Roman" w:hAnsi="Times New Roman" w:cs="Times New Roman"/>
          <w:b/>
          <w:sz w:val="24"/>
          <w:szCs w:val="24"/>
        </w:rPr>
        <w:t xml:space="preserve">Pow. gospodarstwa rolnego                                                                                </w:t>
      </w:r>
      <w:r w:rsidRPr="00B57341">
        <w:rPr>
          <w:rFonts w:ascii="Times New Roman" w:hAnsi="Times New Roman" w:cs="Times New Roman"/>
          <w:sz w:val="24"/>
          <w:szCs w:val="24"/>
        </w:rPr>
        <w:t>………………………ha</w:t>
      </w:r>
    </w:p>
    <w:p w14:paraId="6690B853" w14:textId="77777777" w:rsidR="00872699" w:rsidRPr="00B57341" w:rsidRDefault="00872699" w:rsidP="000E7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FC3313" w14:textId="77777777" w:rsidR="00872699" w:rsidRPr="00B57341" w:rsidRDefault="00872699" w:rsidP="000E7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341">
        <w:rPr>
          <w:rFonts w:ascii="Times New Roman" w:hAnsi="Times New Roman" w:cs="Times New Roman"/>
          <w:sz w:val="24"/>
          <w:szCs w:val="24"/>
        </w:rPr>
        <w:t xml:space="preserve">Czy producent zawarł umowę obowiązkowego lub dobrowolnego ubezpieczenia </w:t>
      </w:r>
      <w:r w:rsidR="00843621" w:rsidRPr="00B57341">
        <w:rPr>
          <w:rFonts w:ascii="Times New Roman" w:hAnsi="Times New Roman" w:cs="Times New Roman"/>
          <w:sz w:val="24"/>
          <w:szCs w:val="24"/>
        </w:rPr>
        <w:t>TAK     NIE</w:t>
      </w:r>
    </w:p>
    <w:p w14:paraId="5E404175" w14:textId="77777777" w:rsidR="00872699" w:rsidRPr="00B57341" w:rsidRDefault="00872699" w:rsidP="000E7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341">
        <w:rPr>
          <w:rFonts w:ascii="Times New Roman" w:hAnsi="Times New Roman" w:cs="Times New Roman"/>
          <w:sz w:val="24"/>
          <w:szCs w:val="24"/>
        </w:rPr>
        <w:t>uprawy………………..       zwierzęta……………….          budynki………………..        maszyny……………….</w:t>
      </w:r>
    </w:p>
    <w:p w14:paraId="621C125F" w14:textId="77777777" w:rsidR="00872699" w:rsidRPr="00B57341" w:rsidRDefault="00872699" w:rsidP="000E7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341">
        <w:rPr>
          <w:rFonts w:ascii="Times New Roman" w:hAnsi="Times New Roman" w:cs="Times New Roman"/>
          <w:sz w:val="24"/>
          <w:szCs w:val="24"/>
        </w:rPr>
        <w:t>Kwota uzyskanego odszkodowania z tytułu ubezpieczenia wynosi</w:t>
      </w:r>
    </w:p>
    <w:p w14:paraId="69F9C3CA" w14:textId="77777777" w:rsidR="00872699" w:rsidRPr="00B57341" w:rsidRDefault="00872699" w:rsidP="000E7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341">
        <w:rPr>
          <w:rFonts w:ascii="Times New Roman" w:hAnsi="Times New Roman" w:cs="Times New Roman"/>
          <w:sz w:val="24"/>
          <w:szCs w:val="24"/>
        </w:rPr>
        <w:t>upraw………………….        zwierząt………………..         ryb…………………             środków trwałych…………………</w:t>
      </w:r>
    </w:p>
    <w:p w14:paraId="2DD91133" w14:textId="77777777" w:rsidR="00024256" w:rsidRPr="00B57341" w:rsidRDefault="00024256" w:rsidP="000E7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341">
        <w:rPr>
          <w:rFonts w:ascii="Times New Roman" w:hAnsi="Times New Roman" w:cs="Times New Roman"/>
          <w:sz w:val="24"/>
          <w:szCs w:val="24"/>
        </w:rPr>
        <w:t>Czy właściciel gospodarstwa zamierza korzystać z kredytu na wznowienie produkcji</w:t>
      </w:r>
    </w:p>
    <w:p w14:paraId="7B758BD1" w14:textId="1550CE1B" w:rsidR="00024256" w:rsidRPr="00B57341" w:rsidRDefault="00024256" w:rsidP="000E7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341">
        <w:rPr>
          <w:rFonts w:ascii="Times New Roman" w:hAnsi="Times New Roman" w:cs="Times New Roman"/>
          <w:sz w:val="24"/>
          <w:szCs w:val="24"/>
        </w:rPr>
        <w:t>TAK              NIE                                    w banku……………………………………</w:t>
      </w:r>
      <w:r w:rsidR="00B57341" w:rsidRPr="00B57341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6781DD44" w14:textId="77777777" w:rsidR="00843621" w:rsidRPr="00B57341" w:rsidRDefault="00843621" w:rsidP="000E7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341">
        <w:rPr>
          <w:rFonts w:ascii="Times New Roman" w:hAnsi="Times New Roman" w:cs="Times New Roman"/>
          <w:sz w:val="24"/>
          <w:szCs w:val="24"/>
        </w:rPr>
        <w:t>Czy producent posiada towarową produkcję zwierząt                                               TAK          NIE</w:t>
      </w:r>
    </w:p>
    <w:p w14:paraId="528A5D3E" w14:textId="77777777" w:rsidR="000807F5" w:rsidRDefault="000807F5" w:rsidP="0005508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14149719" w14:textId="77777777" w:rsidR="000807F5" w:rsidRDefault="000807F5" w:rsidP="0005508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02CCABB1" w14:textId="77777777" w:rsidR="000807F5" w:rsidRDefault="000807F5" w:rsidP="0005508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2E418B6A" w14:textId="77777777" w:rsidR="000807F5" w:rsidRDefault="000807F5" w:rsidP="0005508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4066BC82" w14:textId="77777777" w:rsidR="000807F5" w:rsidRDefault="000807F5" w:rsidP="0005508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7120EC7D" w14:textId="77777777" w:rsidR="000807F5" w:rsidRDefault="000807F5" w:rsidP="0005508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60E16F70" w14:textId="77777777" w:rsidR="000807F5" w:rsidRDefault="000807F5" w:rsidP="0005508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2E70905C" w14:textId="77777777" w:rsidR="000807F5" w:rsidRDefault="000807F5" w:rsidP="0005508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665F9D43" w14:textId="77777777" w:rsidR="000807F5" w:rsidRDefault="000807F5" w:rsidP="0005508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77C9BABE" w14:textId="77777777" w:rsidR="000807F5" w:rsidRDefault="000807F5" w:rsidP="0005508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23788454" w14:textId="77777777" w:rsidR="000807F5" w:rsidRPr="00B57341" w:rsidRDefault="000807F5" w:rsidP="000807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794B67" w14:textId="77777777" w:rsidR="000807F5" w:rsidRPr="00B57341" w:rsidRDefault="000807F5" w:rsidP="000807F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57341">
        <w:rPr>
          <w:rFonts w:ascii="Times New Roman" w:hAnsi="Times New Roman" w:cs="Times New Roman"/>
          <w:b/>
          <w:bCs/>
          <w:u w:val="single"/>
        </w:rPr>
        <w:t>UWAGA</w:t>
      </w:r>
      <w:r w:rsidRPr="00B57341">
        <w:rPr>
          <w:rFonts w:ascii="Times New Roman" w:hAnsi="Times New Roman" w:cs="Times New Roman"/>
          <w:b/>
          <w:bCs/>
        </w:rPr>
        <w:t xml:space="preserve"> - *określony w procentach stopień szkód w uprawach nie może być niższy niż 30%</w:t>
      </w:r>
    </w:p>
    <w:p w14:paraId="054E93CD" w14:textId="77777777" w:rsidR="000807F5" w:rsidRPr="00B57341" w:rsidRDefault="000807F5" w:rsidP="000807F5">
      <w:pPr>
        <w:spacing w:after="0" w:line="240" w:lineRule="auto"/>
        <w:rPr>
          <w:rFonts w:ascii="Times New Roman" w:hAnsi="Times New Roman" w:cs="Times New Roman"/>
        </w:rPr>
      </w:pPr>
    </w:p>
    <w:p w14:paraId="645E2FF8" w14:textId="77777777" w:rsidR="000807F5" w:rsidRDefault="000807F5" w:rsidP="0005508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6445A967" w14:textId="5F80D1B2" w:rsidR="000807F5" w:rsidRDefault="000807F5" w:rsidP="0005508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6BF98E7A" w14:textId="77777777" w:rsidR="000807F5" w:rsidRDefault="000807F5" w:rsidP="0005508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167E3F59" w14:textId="77777777" w:rsidR="000807F5" w:rsidRDefault="000807F5" w:rsidP="0005508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1FB0CCAF" w14:textId="5BA650FF" w:rsidR="00055085" w:rsidRPr="00B57341" w:rsidRDefault="00055085" w:rsidP="0005508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57341">
        <w:rPr>
          <w:rFonts w:ascii="Times New Roman" w:hAnsi="Times New Roman" w:cs="Times New Roman"/>
          <w:b/>
          <w:sz w:val="28"/>
        </w:rPr>
        <w:t xml:space="preserve">Towarowa produkcja zwierzęca </w:t>
      </w:r>
    </w:p>
    <w:p w14:paraId="6757FEF1" w14:textId="77777777" w:rsidR="00872699" w:rsidRPr="00B57341" w:rsidRDefault="00872699" w:rsidP="000E7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Y="2821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2693"/>
        <w:gridCol w:w="3113"/>
      </w:tblGrid>
      <w:tr w:rsidR="00FD0427" w:rsidRPr="00B57341" w14:paraId="744BFA56" w14:textId="77777777" w:rsidTr="00FD0427">
        <w:trPr>
          <w:trHeight w:val="1266"/>
        </w:trPr>
        <w:tc>
          <w:tcPr>
            <w:tcW w:w="846" w:type="dxa"/>
            <w:vAlign w:val="center"/>
          </w:tcPr>
          <w:p w14:paraId="1E6A04A2" w14:textId="77777777" w:rsidR="00FD0427" w:rsidRPr="00B57341" w:rsidRDefault="00FD0427" w:rsidP="00FD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34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10" w:type="dxa"/>
            <w:vAlign w:val="center"/>
          </w:tcPr>
          <w:p w14:paraId="644070F3" w14:textId="77777777" w:rsidR="00FD0427" w:rsidRPr="00B57341" w:rsidRDefault="00FD0427" w:rsidP="00FD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341">
              <w:rPr>
                <w:rFonts w:ascii="Times New Roman" w:hAnsi="Times New Roman" w:cs="Times New Roman"/>
                <w:b/>
                <w:sz w:val="24"/>
                <w:szCs w:val="24"/>
              </w:rPr>
              <w:t>Nazwa gatunku zwierzęcia</w:t>
            </w:r>
          </w:p>
        </w:tc>
        <w:tc>
          <w:tcPr>
            <w:tcW w:w="2693" w:type="dxa"/>
            <w:vAlign w:val="center"/>
          </w:tcPr>
          <w:p w14:paraId="1739F9AA" w14:textId="77777777" w:rsidR="00FD0427" w:rsidRPr="00B57341" w:rsidRDefault="00FD0427" w:rsidP="00FD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341">
              <w:rPr>
                <w:rFonts w:ascii="Times New Roman" w:hAnsi="Times New Roman" w:cs="Times New Roman"/>
                <w:b/>
                <w:sz w:val="24"/>
                <w:szCs w:val="24"/>
              </w:rPr>
              <w:t>Liczba zwierząt przed wystąpieniem szkody (szt.)</w:t>
            </w:r>
          </w:p>
        </w:tc>
        <w:tc>
          <w:tcPr>
            <w:tcW w:w="3113" w:type="dxa"/>
            <w:vAlign w:val="center"/>
          </w:tcPr>
          <w:p w14:paraId="262BAB01" w14:textId="77777777" w:rsidR="00FD0427" w:rsidRPr="00B57341" w:rsidRDefault="00FD0427" w:rsidP="00FD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341">
              <w:rPr>
                <w:rFonts w:ascii="Times New Roman" w:hAnsi="Times New Roman" w:cs="Times New Roman"/>
                <w:b/>
                <w:sz w:val="24"/>
                <w:szCs w:val="24"/>
              </w:rPr>
              <w:t>Liczba zwierząt padłych lub poddanych ubojowi w wyniku wystąpienia niekorzystnego zjawiska (szt.)</w:t>
            </w:r>
          </w:p>
        </w:tc>
      </w:tr>
      <w:tr w:rsidR="00FD0427" w:rsidRPr="00B57341" w14:paraId="3A271295" w14:textId="77777777" w:rsidTr="00FD0427">
        <w:trPr>
          <w:trHeight w:val="340"/>
        </w:trPr>
        <w:tc>
          <w:tcPr>
            <w:tcW w:w="846" w:type="dxa"/>
            <w:vAlign w:val="center"/>
          </w:tcPr>
          <w:p w14:paraId="21CF9F31" w14:textId="77777777" w:rsidR="00FD0427" w:rsidRPr="00B57341" w:rsidRDefault="00FD0427" w:rsidP="00FD0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51AEEA6" w14:textId="77777777" w:rsidR="00FD0427" w:rsidRPr="00B57341" w:rsidRDefault="00FD0427" w:rsidP="00FD0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5421398" w14:textId="77777777" w:rsidR="00FD0427" w:rsidRPr="00B57341" w:rsidRDefault="00FD0427" w:rsidP="00FD0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  <w:vAlign w:val="center"/>
          </w:tcPr>
          <w:p w14:paraId="32F69E63" w14:textId="77777777" w:rsidR="00FD0427" w:rsidRPr="00B57341" w:rsidRDefault="00FD0427" w:rsidP="00FD0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427" w:rsidRPr="00B57341" w14:paraId="5E652FBD" w14:textId="77777777" w:rsidTr="00FD0427">
        <w:trPr>
          <w:trHeight w:val="340"/>
        </w:trPr>
        <w:tc>
          <w:tcPr>
            <w:tcW w:w="846" w:type="dxa"/>
            <w:vAlign w:val="center"/>
          </w:tcPr>
          <w:p w14:paraId="0800B713" w14:textId="77777777" w:rsidR="00FD0427" w:rsidRPr="00B57341" w:rsidRDefault="00FD0427" w:rsidP="00FD0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E7BF852" w14:textId="77777777" w:rsidR="00FD0427" w:rsidRPr="00B57341" w:rsidRDefault="00FD0427" w:rsidP="00FD0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4F21FE8" w14:textId="77777777" w:rsidR="00FD0427" w:rsidRPr="00B57341" w:rsidRDefault="00FD0427" w:rsidP="00FD0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  <w:vAlign w:val="center"/>
          </w:tcPr>
          <w:p w14:paraId="27BED103" w14:textId="77777777" w:rsidR="00FD0427" w:rsidRPr="00B57341" w:rsidRDefault="00FD0427" w:rsidP="00FD0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427" w:rsidRPr="00B57341" w14:paraId="5D571CD3" w14:textId="77777777" w:rsidTr="00FD0427">
        <w:trPr>
          <w:trHeight w:val="340"/>
        </w:trPr>
        <w:tc>
          <w:tcPr>
            <w:tcW w:w="846" w:type="dxa"/>
            <w:vAlign w:val="center"/>
          </w:tcPr>
          <w:p w14:paraId="6AE542B8" w14:textId="77777777" w:rsidR="00FD0427" w:rsidRPr="00B57341" w:rsidRDefault="00FD0427" w:rsidP="00FD0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83D7D9C" w14:textId="77777777" w:rsidR="00FD0427" w:rsidRPr="00B57341" w:rsidRDefault="00FD0427" w:rsidP="00FD0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A08B1BF" w14:textId="77777777" w:rsidR="00FD0427" w:rsidRPr="00B57341" w:rsidRDefault="00FD0427" w:rsidP="00FD0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  <w:vAlign w:val="center"/>
          </w:tcPr>
          <w:p w14:paraId="6A97D1C3" w14:textId="77777777" w:rsidR="00FD0427" w:rsidRPr="00B57341" w:rsidRDefault="00FD0427" w:rsidP="00FD0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427" w:rsidRPr="00B57341" w14:paraId="00DEEF7B" w14:textId="77777777" w:rsidTr="00FD0427">
        <w:trPr>
          <w:trHeight w:val="340"/>
        </w:trPr>
        <w:tc>
          <w:tcPr>
            <w:tcW w:w="846" w:type="dxa"/>
            <w:vAlign w:val="center"/>
          </w:tcPr>
          <w:p w14:paraId="71F9B593" w14:textId="77777777" w:rsidR="00FD0427" w:rsidRPr="00B57341" w:rsidRDefault="00FD0427" w:rsidP="00FD0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3B7A9F6" w14:textId="77777777" w:rsidR="00FD0427" w:rsidRPr="00B57341" w:rsidRDefault="00FD0427" w:rsidP="00FD0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8000907" w14:textId="77777777" w:rsidR="00FD0427" w:rsidRPr="00B57341" w:rsidRDefault="00FD0427" w:rsidP="00FD0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  <w:vAlign w:val="center"/>
          </w:tcPr>
          <w:p w14:paraId="0467100A" w14:textId="77777777" w:rsidR="00FD0427" w:rsidRPr="00B57341" w:rsidRDefault="00FD0427" w:rsidP="00FD0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5DC43FC" w14:textId="77777777" w:rsidR="00843621" w:rsidRPr="00B57341" w:rsidRDefault="00843621" w:rsidP="000E7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28EB9E" w14:textId="77777777" w:rsidR="00872699" w:rsidRPr="00B57341" w:rsidRDefault="00872699" w:rsidP="000E7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5683EB" w14:textId="1FA0EF96" w:rsidR="00C07787" w:rsidRPr="00B57341" w:rsidRDefault="00872699" w:rsidP="00FD04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73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14:paraId="750F9E64" w14:textId="6FFF729D" w:rsidR="00C07787" w:rsidRPr="00B57341" w:rsidRDefault="00C07787" w:rsidP="008726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DCD12B" w14:textId="73513A41" w:rsidR="00B57341" w:rsidRPr="00B57341" w:rsidRDefault="00B57341" w:rsidP="008726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34D570" w14:textId="1BECED0D" w:rsidR="00B57341" w:rsidRPr="00B57341" w:rsidRDefault="00B57341" w:rsidP="008726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4ECA83" w14:textId="48BBE5AC" w:rsidR="00B57341" w:rsidRPr="00B57341" w:rsidRDefault="00B57341" w:rsidP="008726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66C87B" w14:textId="6125FE15" w:rsidR="00B57341" w:rsidRPr="00B57341" w:rsidRDefault="00B57341" w:rsidP="008726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915EF2" w14:textId="28F4324C" w:rsidR="00B57341" w:rsidRPr="00B57341" w:rsidRDefault="00B57341" w:rsidP="008726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3A52EB" w14:textId="478BDBE2" w:rsidR="00B57341" w:rsidRPr="00B57341" w:rsidRDefault="00B57341" w:rsidP="008726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8694D3" w14:textId="77777777" w:rsidR="00C07787" w:rsidRPr="00B57341" w:rsidRDefault="00C07787" w:rsidP="00C07787">
      <w:pPr>
        <w:spacing w:after="0" w:line="240" w:lineRule="auto"/>
        <w:rPr>
          <w:rFonts w:ascii="Times New Roman" w:hAnsi="Times New Roman" w:cs="Times New Roman"/>
        </w:rPr>
      </w:pPr>
    </w:p>
    <w:p w14:paraId="022EBF39" w14:textId="77777777" w:rsidR="00872699" w:rsidRPr="00B57341" w:rsidRDefault="00872699" w:rsidP="0087269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7DC89DE" w14:textId="77777777" w:rsidR="00C07787" w:rsidRPr="00B57341" w:rsidRDefault="00C07787" w:rsidP="00FD0427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62A1FCF6" w14:textId="288EA143" w:rsidR="00843621" w:rsidRPr="00B57341" w:rsidRDefault="00C07787" w:rsidP="00FD0427">
      <w:pPr>
        <w:spacing w:line="240" w:lineRule="auto"/>
        <w:ind w:left="4956"/>
        <w:jc w:val="center"/>
        <w:rPr>
          <w:rFonts w:ascii="Times New Roman" w:hAnsi="Times New Roman" w:cs="Times New Roman"/>
          <w:sz w:val="18"/>
          <w:szCs w:val="18"/>
        </w:rPr>
      </w:pPr>
      <w:r w:rsidRPr="00B5734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FD0427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B57341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…………………………………………………………………..</w:t>
      </w:r>
    </w:p>
    <w:p w14:paraId="00166C3B" w14:textId="68CC50EE" w:rsidR="00C07787" w:rsidRPr="00B57341" w:rsidRDefault="00C07787" w:rsidP="000D2381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5734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(podpis rolnika)</w:t>
      </w:r>
    </w:p>
    <w:p w14:paraId="424D5B42" w14:textId="77777777" w:rsidR="009728DC" w:rsidRPr="009728DC" w:rsidRDefault="009728DC" w:rsidP="009728DC">
      <w:pPr>
        <w:spacing w:line="25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728DC">
        <w:rPr>
          <w:rFonts w:ascii="Times New Roman" w:eastAsia="Calibri" w:hAnsi="Times New Roman" w:cs="Times New Roman"/>
          <w:sz w:val="18"/>
          <w:szCs w:val="18"/>
        </w:rPr>
        <w:t xml:space="preserve">Zgodnie z art. 13 ust. 1 i 2 rozporządzenia Parlamentu Europejskiego i Rady (UE) 2016/679 z dnia 27 kwietnia 2016 r. w sprawie ochrony osób fizycznych w związku z przetwarzaniem danych osobowych i w sprawie swobodnego przepływu takich danych oraz uchylenia dyrektywy 95/46/WE (ogólne rozporządzenie o ochronie danych) (Dz. Urz. UE L 119  z  04.05.2016, str. 1), dalej „RODO”, informuję, że: </w:t>
      </w:r>
    </w:p>
    <w:p w14:paraId="2CB2C10E" w14:textId="77777777" w:rsidR="009728DC" w:rsidRPr="00D57672" w:rsidRDefault="009728DC" w:rsidP="009728DC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7672">
        <w:rPr>
          <w:rFonts w:ascii="Times New Roman" w:eastAsia="Calibri" w:hAnsi="Times New Roman" w:cs="Times New Roman"/>
          <w:sz w:val="20"/>
          <w:szCs w:val="20"/>
        </w:rPr>
        <w:t xml:space="preserve">Administratorem Pani/Pana danych osobowych jest </w:t>
      </w:r>
      <w:r w:rsidRPr="00D57672">
        <w:rPr>
          <w:rFonts w:ascii="Times New Roman" w:eastAsia="Calibri" w:hAnsi="Times New Roman" w:cs="Times New Roman"/>
          <w:i/>
          <w:sz w:val="20"/>
          <w:szCs w:val="20"/>
        </w:rPr>
        <w:t xml:space="preserve">Burmistrz Miasta i Gminy Ślesin, ul. Kleczewska 15, 62-561 Ślesin. </w:t>
      </w:r>
    </w:p>
    <w:p w14:paraId="573D512C" w14:textId="062405A4" w:rsidR="00C07787" w:rsidRDefault="009728DC" w:rsidP="009728DC">
      <w:pPr>
        <w:widowControl w:val="0"/>
        <w:numPr>
          <w:ilvl w:val="0"/>
          <w:numId w:val="1"/>
        </w:numPr>
        <w:tabs>
          <w:tab w:val="left" w:pos="325"/>
        </w:tabs>
        <w:autoSpaceDE w:val="0"/>
        <w:autoSpaceDN w:val="0"/>
        <w:spacing w:before="6" w:after="0" w:line="240" w:lineRule="auto"/>
        <w:ind w:right="17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728DC">
        <w:rPr>
          <w:rFonts w:ascii="Times New Roman" w:eastAsia="Calibri" w:hAnsi="Times New Roman" w:cs="Times New Roman"/>
          <w:color w:val="000000"/>
          <w:sz w:val="20"/>
          <w:szCs w:val="20"/>
        </w:rPr>
        <w:t>Administratorem Pani/Pana danych jest Gmina Ślesin reprezentowana przez Burmistrza Miasta i Gminy Ślesin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br/>
      </w:r>
      <w:r w:rsidRPr="009728D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z siedzibą przy ul. Kleczewskiej 15 , 62-561 Ślesin. Przedstawicielem administratora danych jest Inspektor Ochrony Danych </w:t>
      </w:r>
      <w:hyperlink r:id="rId7" w:history="1">
        <w:r w:rsidRPr="009728DC">
          <w:rPr>
            <w:rFonts w:ascii="Times New Roman" w:eastAsia="Calibri" w:hAnsi="Times New Roman" w:cs="Times New Roman"/>
            <w:color w:val="000000"/>
            <w:sz w:val="20"/>
            <w:szCs w:val="20"/>
            <w:u w:val="single"/>
          </w:rPr>
          <w:t>iod@comp-net.pl</w:t>
        </w:r>
      </w:hyperlink>
      <w:r w:rsidRPr="009728DC"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  <w:t>.</w:t>
      </w:r>
    </w:p>
    <w:p w14:paraId="544A4469" w14:textId="5C71B7CB" w:rsidR="009728DC" w:rsidRDefault="009728DC" w:rsidP="009728DC">
      <w:pPr>
        <w:widowControl w:val="0"/>
        <w:numPr>
          <w:ilvl w:val="0"/>
          <w:numId w:val="1"/>
        </w:numPr>
        <w:tabs>
          <w:tab w:val="left" w:pos="325"/>
        </w:tabs>
        <w:autoSpaceDE w:val="0"/>
        <w:autoSpaceDN w:val="0"/>
        <w:spacing w:before="6" w:after="0" w:line="240" w:lineRule="auto"/>
        <w:ind w:right="17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Pani/Pana dane osobowe będą przetwarzane w celu realizacji zadań i udostępniane innym odbiorcom.</w:t>
      </w:r>
    </w:p>
    <w:p w14:paraId="11A4CC34" w14:textId="128295C5" w:rsidR="009728DC" w:rsidRDefault="009728DC" w:rsidP="009728DC">
      <w:pPr>
        <w:widowControl w:val="0"/>
        <w:numPr>
          <w:ilvl w:val="0"/>
          <w:numId w:val="1"/>
        </w:numPr>
        <w:tabs>
          <w:tab w:val="left" w:pos="325"/>
        </w:tabs>
        <w:autoSpaceDE w:val="0"/>
        <w:autoSpaceDN w:val="0"/>
        <w:spacing w:before="6" w:after="0" w:line="240" w:lineRule="auto"/>
        <w:ind w:right="17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Dane osobowe będą przekazane do wojewody Wielkopolskiego z siedzibą w Poznaniu przy al. Niepodległości 16/18, 61-713 Poznań, tel. 061 854 10 00, mail: wuw.poznan.uw.gov.pl oraz do Komisji szacowania zakresu i wysokości szkód w gospodarstwach rolnych i działach specjalnych</w:t>
      </w:r>
      <w:r w:rsidR="00FD042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produkcji rolnej, w których wystąpiły szkody spowodowane przez przymrozki wiosenne.</w:t>
      </w:r>
    </w:p>
    <w:p w14:paraId="36B8680E" w14:textId="2EF906D3" w:rsidR="00FD0427" w:rsidRPr="00FD0427" w:rsidRDefault="00FD0427" w:rsidP="009728DC">
      <w:pPr>
        <w:widowControl w:val="0"/>
        <w:numPr>
          <w:ilvl w:val="0"/>
          <w:numId w:val="1"/>
        </w:numPr>
        <w:tabs>
          <w:tab w:val="left" w:pos="325"/>
        </w:tabs>
        <w:autoSpaceDE w:val="0"/>
        <w:autoSpaceDN w:val="0"/>
        <w:spacing w:before="6" w:after="0" w:line="240" w:lineRule="auto"/>
        <w:ind w:right="17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 sprawach związanych z danymi osobowymi można kontaktować się z inspektorem ochrony danych osobowych </w:t>
      </w:r>
      <w:r w:rsidR="00D57672">
        <w:rPr>
          <w:rFonts w:ascii="Times New Roman" w:eastAsia="Calibri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 Wielkopolskim Urzędzie Wojewódzkim w Poznaniu pod adresem: </w:t>
      </w:r>
      <w:hyperlink r:id="rId8" w:history="1">
        <w:r w:rsidRPr="00FD0427">
          <w:rPr>
            <w:rStyle w:val="Hipercze"/>
            <w:rFonts w:ascii="Times New Roman" w:eastAsia="Calibri" w:hAnsi="Times New Roman" w:cs="Times New Roman"/>
            <w:color w:val="000000" w:themeColor="text1"/>
            <w:sz w:val="20"/>
            <w:szCs w:val="20"/>
          </w:rPr>
          <w:t>iod@poznan.uw.gov.pl</w:t>
        </w:r>
      </w:hyperlink>
      <w:r w:rsidRPr="00FD042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.</w:t>
      </w:r>
    </w:p>
    <w:p w14:paraId="429B4048" w14:textId="1FA696D3" w:rsidR="00FD0427" w:rsidRPr="009728DC" w:rsidRDefault="00FD0427" w:rsidP="009728DC">
      <w:pPr>
        <w:widowControl w:val="0"/>
        <w:numPr>
          <w:ilvl w:val="0"/>
          <w:numId w:val="1"/>
        </w:numPr>
        <w:tabs>
          <w:tab w:val="left" w:pos="325"/>
        </w:tabs>
        <w:autoSpaceDE w:val="0"/>
        <w:autoSpaceDN w:val="0"/>
        <w:spacing w:before="6" w:after="0" w:line="240" w:lineRule="auto"/>
        <w:ind w:right="17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Pani/Pana dane osobowe będą przetwarzane </w:t>
      </w:r>
      <w:r w:rsidR="00224AF4">
        <w:rPr>
          <w:rFonts w:ascii="Times New Roman" w:eastAsia="Calibri" w:hAnsi="Times New Roman" w:cs="Times New Roman"/>
          <w:color w:val="000000"/>
          <w:sz w:val="20"/>
          <w:szCs w:val="20"/>
        </w:rPr>
        <w:t>będą w celu szacowania zakresu i wysokości szkód w gospodarstwie rolnym lub dziale specjalnym produkcji rolnej zgłoszonej szkody, zgodnie z rozporządzeniem Rady Ministrów</w:t>
      </w:r>
      <w:r w:rsidR="00860968">
        <w:rPr>
          <w:rFonts w:ascii="Times New Roman" w:eastAsia="Calibri" w:hAnsi="Times New Roman" w:cs="Times New Roman"/>
          <w:color w:val="000000"/>
          <w:sz w:val="20"/>
          <w:szCs w:val="20"/>
        </w:rPr>
        <w:br/>
      </w:r>
      <w:r w:rsidR="00224AF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z dnia 27 styczna 2015 r. w sprawie zakresu i sposobów realizacji niektórych zadań Agencji Restrukturyzacji</w:t>
      </w:r>
      <w:r w:rsidR="00860968">
        <w:rPr>
          <w:rFonts w:ascii="Times New Roman" w:eastAsia="Calibri" w:hAnsi="Times New Roman" w:cs="Times New Roman"/>
          <w:color w:val="000000"/>
          <w:sz w:val="20"/>
          <w:szCs w:val="20"/>
        </w:rPr>
        <w:br/>
      </w:r>
      <w:r w:rsidR="00224AF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i Modernizacji Rolnictwa (Dz. U. z 2015 r. poz.187 ze zm.)</w:t>
      </w:r>
    </w:p>
    <w:p w14:paraId="2E4FF162" w14:textId="77777777" w:rsidR="00FD0427" w:rsidRDefault="00FD0427" w:rsidP="00C07787">
      <w:pPr>
        <w:rPr>
          <w:rFonts w:ascii="Times New Roman" w:eastAsia="Calibri" w:hAnsi="Times New Roman" w:cs="Times New Roman"/>
          <w:sz w:val="20"/>
          <w:szCs w:val="20"/>
        </w:rPr>
      </w:pPr>
    </w:p>
    <w:p w14:paraId="665FE052" w14:textId="7F3BA5AE" w:rsidR="00C07787" w:rsidRPr="00B57341" w:rsidRDefault="00C07787" w:rsidP="00C07787">
      <w:pPr>
        <w:rPr>
          <w:rFonts w:ascii="Times New Roman" w:eastAsia="Calibri" w:hAnsi="Times New Roman" w:cs="Times New Roman"/>
          <w:sz w:val="20"/>
          <w:szCs w:val="20"/>
        </w:rPr>
      </w:pPr>
      <w:r w:rsidRPr="00B57341">
        <w:rPr>
          <w:rFonts w:ascii="Times New Roman" w:eastAsia="Calibri" w:hAnsi="Times New Roman" w:cs="Times New Roman"/>
          <w:sz w:val="20"/>
          <w:szCs w:val="20"/>
        </w:rPr>
        <w:t>Wyrażam zgodę na przetwarzanie moich danych osobowych w zakresie podanym w niniejszym wniosku w celu oszacowania szkód przez komisję gminną w moim gospodarstwie rolnym spowodowanych niekorzystnymi zjawiskami atmosferycznymi oraz sporządzenia protokołu oszacowania szkód, umożliwiającego ubieganie się o pomoc ze środków publicznych.</w:t>
      </w:r>
    </w:p>
    <w:p w14:paraId="0A00B1C8" w14:textId="77777777" w:rsidR="00C07787" w:rsidRPr="00B57341" w:rsidRDefault="00C07787" w:rsidP="00C07787">
      <w:pPr>
        <w:rPr>
          <w:rFonts w:ascii="Times New Roman" w:eastAsia="Calibri" w:hAnsi="Times New Roman" w:cs="Times New Roman"/>
          <w:sz w:val="20"/>
          <w:szCs w:val="20"/>
        </w:rPr>
      </w:pPr>
    </w:p>
    <w:p w14:paraId="3A276C79" w14:textId="77777777" w:rsidR="00C07787" w:rsidRPr="00B57341" w:rsidRDefault="00C07787" w:rsidP="00C07787">
      <w:pPr>
        <w:rPr>
          <w:rFonts w:ascii="Times New Roman" w:eastAsia="Calibri" w:hAnsi="Times New Roman" w:cs="Times New Roman"/>
          <w:sz w:val="20"/>
          <w:szCs w:val="20"/>
        </w:rPr>
      </w:pPr>
    </w:p>
    <w:p w14:paraId="15793DF1" w14:textId="77777777" w:rsidR="00C07787" w:rsidRPr="00B57341" w:rsidRDefault="00C07787" w:rsidP="00C07787">
      <w:pPr>
        <w:rPr>
          <w:rFonts w:ascii="Times New Roman" w:eastAsia="Calibri" w:hAnsi="Times New Roman" w:cs="Times New Roman"/>
          <w:sz w:val="20"/>
          <w:szCs w:val="20"/>
        </w:rPr>
      </w:pPr>
      <w:r w:rsidRPr="00B57341">
        <w:rPr>
          <w:rFonts w:ascii="Times New Roman" w:eastAsia="Calibri" w:hAnsi="Times New Roman" w:cs="Times New Roman"/>
          <w:sz w:val="20"/>
          <w:szCs w:val="20"/>
        </w:rPr>
        <w:t>……………………                                                                                          ………………………………………………</w:t>
      </w:r>
    </w:p>
    <w:p w14:paraId="2CF7DB32" w14:textId="4FC74950" w:rsidR="00C07787" w:rsidRPr="00B57341" w:rsidRDefault="00C07787" w:rsidP="000D2381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  <w:sectPr w:rsidR="00C07787" w:rsidRPr="00B57341" w:rsidSect="00C07787">
          <w:pgSz w:w="11900" w:h="16838"/>
          <w:pgMar w:top="1125" w:right="1086" w:bottom="180" w:left="1020" w:header="0" w:footer="0" w:gutter="0"/>
          <w:cols w:space="0" w:equalWidth="0">
            <w:col w:w="9800"/>
          </w:cols>
          <w:docGrid w:linePitch="360"/>
        </w:sectPr>
      </w:pPr>
      <w:r w:rsidRPr="00B57341">
        <w:rPr>
          <w:rFonts w:ascii="Times New Roman" w:eastAsia="Calibri" w:hAnsi="Times New Roman" w:cs="Times New Roman"/>
          <w:sz w:val="20"/>
          <w:szCs w:val="20"/>
        </w:rPr>
        <w:t xml:space="preserve"> miejscowość, data                                                                                         czytelny podpis rolnika składającego wniose</w:t>
      </w:r>
      <w:r w:rsidR="00860968">
        <w:rPr>
          <w:rFonts w:ascii="Times New Roman" w:eastAsia="Calibri" w:hAnsi="Times New Roman" w:cs="Times New Roman"/>
          <w:sz w:val="20"/>
          <w:szCs w:val="20"/>
        </w:rPr>
        <w:t>k</w:t>
      </w:r>
    </w:p>
    <w:p w14:paraId="2E3ED8D3" w14:textId="77777777" w:rsidR="00843621" w:rsidRPr="00B57341" w:rsidRDefault="00843621" w:rsidP="000D2381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sectPr w:rsidR="00843621" w:rsidRPr="00B57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A016B" w14:textId="77777777" w:rsidR="00244636" w:rsidRDefault="00244636" w:rsidP="000D2381">
      <w:pPr>
        <w:spacing w:after="0" w:line="240" w:lineRule="auto"/>
      </w:pPr>
      <w:r>
        <w:separator/>
      </w:r>
    </w:p>
  </w:endnote>
  <w:endnote w:type="continuationSeparator" w:id="0">
    <w:p w14:paraId="34E05C58" w14:textId="77777777" w:rsidR="00244636" w:rsidRDefault="00244636" w:rsidP="000D2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0A77B" w14:textId="77777777" w:rsidR="00244636" w:rsidRDefault="00244636" w:rsidP="000D2381">
      <w:pPr>
        <w:spacing w:after="0" w:line="240" w:lineRule="auto"/>
      </w:pPr>
      <w:r>
        <w:separator/>
      </w:r>
    </w:p>
  </w:footnote>
  <w:footnote w:type="continuationSeparator" w:id="0">
    <w:p w14:paraId="0D4F494A" w14:textId="77777777" w:rsidR="00244636" w:rsidRDefault="00244636" w:rsidP="000D2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97126"/>
    <w:multiLevelType w:val="hybridMultilevel"/>
    <w:tmpl w:val="2504642C"/>
    <w:lvl w:ilvl="0" w:tplc="5124544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731" w:hanging="360"/>
      </w:pPr>
    </w:lvl>
    <w:lvl w:ilvl="2" w:tplc="0415001B">
      <w:start w:val="1"/>
      <w:numFmt w:val="lowerRoman"/>
      <w:lvlText w:val="%3."/>
      <w:lvlJc w:val="right"/>
      <w:pPr>
        <w:ind w:left="1451" w:hanging="180"/>
      </w:pPr>
    </w:lvl>
    <w:lvl w:ilvl="3" w:tplc="0415000F">
      <w:start w:val="1"/>
      <w:numFmt w:val="decimal"/>
      <w:lvlText w:val="%4."/>
      <w:lvlJc w:val="left"/>
      <w:pPr>
        <w:ind w:left="2171" w:hanging="360"/>
      </w:pPr>
    </w:lvl>
    <w:lvl w:ilvl="4" w:tplc="04150019">
      <w:start w:val="1"/>
      <w:numFmt w:val="lowerLetter"/>
      <w:lvlText w:val="%5."/>
      <w:lvlJc w:val="left"/>
      <w:pPr>
        <w:ind w:left="2891" w:hanging="360"/>
      </w:pPr>
    </w:lvl>
    <w:lvl w:ilvl="5" w:tplc="0415001B">
      <w:start w:val="1"/>
      <w:numFmt w:val="lowerRoman"/>
      <w:lvlText w:val="%6."/>
      <w:lvlJc w:val="right"/>
      <w:pPr>
        <w:ind w:left="3611" w:hanging="180"/>
      </w:pPr>
    </w:lvl>
    <w:lvl w:ilvl="6" w:tplc="0415000F">
      <w:start w:val="1"/>
      <w:numFmt w:val="decimal"/>
      <w:lvlText w:val="%7."/>
      <w:lvlJc w:val="left"/>
      <w:pPr>
        <w:ind w:left="4331" w:hanging="360"/>
      </w:pPr>
    </w:lvl>
    <w:lvl w:ilvl="7" w:tplc="04150019">
      <w:start w:val="1"/>
      <w:numFmt w:val="lowerLetter"/>
      <w:lvlText w:val="%8."/>
      <w:lvlJc w:val="left"/>
      <w:pPr>
        <w:ind w:left="5051" w:hanging="360"/>
      </w:pPr>
    </w:lvl>
    <w:lvl w:ilvl="8" w:tplc="0415001B">
      <w:start w:val="1"/>
      <w:numFmt w:val="lowerRoman"/>
      <w:lvlText w:val="%9."/>
      <w:lvlJc w:val="right"/>
      <w:pPr>
        <w:ind w:left="5771" w:hanging="180"/>
      </w:pPr>
    </w:lvl>
  </w:abstractNum>
  <w:num w:numId="1" w16cid:durableId="15215092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D0"/>
    <w:rsid w:val="00024256"/>
    <w:rsid w:val="00055085"/>
    <w:rsid w:val="000807F5"/>
    <w:rsid w:val="000D2381"/>
    <w:rsid w:val="000E7BD0"/>
    <w:rsid w:val="001C7A88"/>
    <w:rsid w:val="001D1D16"/>
    <w:rsid w:val="00224AF4"/>
    <w:rsid w:val="00244636"/>
    <w:rsid w:val="0035720B"/>
    <w:rsid w:val="00843621"/>
    <w:rsid w:val="00860968"/>
    <w:rsid w:val="00872699"/>
    <w:rsid w:val="008927E6"/>
    <w:rsid w:val="009728DC"/>
    <w:rsid w:val="00B57341"/>
    <w:rsid w:val="00C07787"/>
    <w:rsid w:val="00C6147E"/>
    <w:rsid w:val="00CC6E3A"/>
    <w:rsid w:val="00D42219"/>
    <w:rsid w:val="00D57672"/>
    <w:rsid w:val="00E31C47"/>
    <w:rsid w:val="00FD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80DDD"/>
  <w15:chartTrackingRefBased/>
  <w15:docId w15:val="{9A078D5B-4292-4ACF-9E3E-89DA7271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7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7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78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D2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381"/>
  </w:style>
  <w:style w:type="paragraph" w:styleId="Stopka">
    <w:name w:val="footer"/>
    <w:basedOn w:val="Normalny"/>
    <w:link w:val="StopkaZnak"/>
    <w:uiPriority w:val="99"/>
    <w:unhideWhenUsed/>
    <w:rsid w:val="000D2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381"/>
  </w:style>
  <w:style w:type="paragraph" w:styleId="Tekstpodstawowy">
    <w:name w:val="Body Text"/>
    <w:basedOn w:val="Normalny"/>
    <w:link w:val="TekstpodstawowyZnak"/>
    <w:uiPriority w:val="1"/>
    <w:qFormat/>
    <w:rsid w:val="00B573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57341"/>
    <w:rPr>
      <w:rFonts w:ascii="Times New Roman" w:eastAsia="Times New Roman" w:hAnsi="Times New Roman" w:cs="Times New Roman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D04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42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04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04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04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znan.uw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comp-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846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Kuligowska</dc:creator>
  <cp:keywords/>
  <dc:description/>
  <cp:lastModifiedBy>Małgorzata Kuligowska</cp:lastModifiedBy>
  <cp:revision>10</cp:revision>
  <cp:lastPrinted>2018-06-27T14:08:00Z</cp:lastPrinted>
  <dcterms:created xsi:type="dcterms:W3CDTF">2018-06-27T12:52:00Z</dcterms:created>
  <dcterms:modified xsi:type="dcterms:W3CDTF">2022-05-31T08:06:00Z</dcterms:modified>
</cp:coreProperties>
</file>